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31FB" w14:textId="0BEF7539" w:rsidR="00DB2DB6" w:rsidRPr="00DB2DB6" w:rsidRDefault="00DB2DB6" w:rsidP="00DB2DB6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DB2DB6">
        <w:rPr>
          <w:rFonts w:eastAsia="Times New Roman" w:cs="Times New Roman"/>
          <w:b/>
          <w:sz w:val="28"/>
          <w:szCs w:val="28"/>
        </w:rPr>
        <w:t>CORSO DI FORMAZIONE GRATUITO PER DOCENTI DELLA SCUOLA DI OGNI ORDINE E GRADO RIENTRANTE NEL PIANO NAZIONALE DI FORMAZIONE APPROVATO DAL MIUR</w:t>
      </w:r>
      <w:r w:rsidRPr="00DB2DB6">
        <w:rPr>
          <w:rFonts w:cs="Arial"/>
          <w:color w:val="000000"/>
          <w:sz w:val="28"/>
          <w:szCs w:val="28"/>
        </w:rPr>
        <w:t xml:space="preserve"> - </w:t>
      </w:r>
      <w:r w:rsidRPr="00DB2DB6">
        <w:rPr>
          <w:rFonts w:cs="Arial"/>
          <w:b/>
          <w:color w:val="000000"/>
          <w:sz w:val="28"/>
          <w:szCs w:val="28"/>
        </w:rPr>
        <w:t>L. 107/2015</w:t>
      </w:r>
    </w:p>
    <w:p w14:paraId="205CABEC" w14:textId="4C996C07" w:rsidR="00B329AA" w:rsidRPr="00632F1A" w:rsidRDefault="002030F9" w:rsidP="00AE45E3">
      <w:pPr>
        <w:tabs>
          <w:tab w:val="left" w:pos="7860"/>
        </w:tabs>
        <w:rPr>
          <w:b/>
          <w:sz w:val="28"/>
          <w:szCs w:val="28"/>
        </w:rPr>
      </w:pPr>
      <w:r w:rsidRPr="00632F1A">
        <w:rPr>
          <w:b/>
          <w:sz w:val="28"/>
          <w:szCs w:val="28"/>
        </w:rPr>
        <w:t>4.1</w:t>
      </w:r>
      <w:r w:rsidR="003B2306">
        <w:rPr>
          <w:b/>
          <w:sz w:val="28"/>
          <w:szCs w:val="28"/>
        </w:rPr>
        <w:t xml:space="preserve"> </w:t>
      </w:r>
      <w:r w:rsidR="00094727">
        <w:rPr>
          <w:b/>
          <w:sz w:val="28"/>
          <w:szCs w:val="28"/>
        </w:rPr>
        <w:t>–</w:t>
      </w:r>
      <w:r w:rsidR="003B2306">
        <w:rPr>
          <w:b/>
          <w:sz w:val="28"/>
          <w:szCs w:val="28"/>
        </w:rPr>
        <w:t xml:space="preserve"> </w:t>
      </w:r>
      <w:r w:rsidR="00094727">
        <w:rPr>
          <w:b/>
          <w:sz w:val="28"/>
          <w:szCs w:val="28"/>
        </w:rPr>
        <w:t>RISORSE PER L’</w:t>
      </w:r>
      <w:r w:rsidR="003B2306">
        <w:rPr>
          <w:b/>
          <w:sz w:val="28"/>
          <w:szCs w:val="28"/>
        </w:rPr>
        <w:t>AUTONOMIA ORGANIZZATIVA NELLA</w:t>
      </w:r>
      <w:r w:rsidRPr="00632F1A">
        <w:rPr>
          <w:b/>
          <w:sz w:val="28"/>
          <w:szCs w:val="28"/>
        </w:rPr>
        <w:t xml:space="preserve"> DIDATTICA</w:t>
      </w:r>
      <w:r w:rsidR="002104F1">
        <w:rPr>
          <w:b/>
          <w:sz w:val="28"/>
          <w:szCs w:val="28"/>
        </w:rPr>
        <w:t xml:space="preserve"> </w:t>
      </w:r>
      <w:r w:rsidRPr="00632F1A">
        <w:rPr>
          <w:b/>
          <w:sz w:val="28"/>
          <w:szCs w:val="28"/>
        </w:rPr>
        <w:t xml:space="preserve">– </w:t>
      </w:r>
      <w:r w:rsidR="00094727">
        <w:rPr>
          <w:b/>
          <w:sz w:val="28"/>
          <w:szCs w:val="28"/>
        </w:rPr>
        <w:t xml:space="preserve">CONCORSI, BANDI, PROGETTI e PROGETTI EUROPEI - </w:t>
      </w:r>
      <w:r w:rsidR="00D13F9B">
        <w:rPr>
          <w:b/>
          <w:sz w:val="28"/>
          <w:szCs w:val="28"/>
        </w:rPr>
        <w:t>15</w:t>
      </w:r>
      <w:r w:rsidR="00AE45E3" w:rsidRPr="00632F1A">
        <w:rPr>
          <w:b/>
          <w:sz w:val="28"/>
          <w:szCs w:val="28"/>
        </w:rPr>
        <w:t xml:space="preserve"> ore</w:t>
      </w:r>
      <w:r w:rsidR="00D13F9B">
        <w:rPr>
          <w:b/>
          <w:sz w:val="28"/>
          <w:szCs w:val="28"/>
        </w:rPr>
        <w:t xml:space="preserve"> di cui 9 ore in presenza</w:t>
      </w:r>
    </w:p>
    <w:p w14:paraId="74C314B4" w14:textId="77777777" w:rsidR="004F4646" w:rsidRDefault="004F4646">
      <w:pPr>
        <w:rPr>
          <w:b/>
          <w:sz w:val="24"/>
          <w:szCs w:val="24"/>
        </w:rPr>
      </w:pPr>
    </w:p>
    <w:p w14:paraId="0920361E" w14:textId="77777777" w:rsidR="00A66971" w:rsidRPr="007E3A06" w:rsidRDefault="00B329AA" w:rsidP="004F4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Contenuti del corso</w:t>
      </w:r>
    </w:p>
    <w:p w14:paraId="747221D2" w14:textId="676E64F2" w:rsidR="002030F9" w:rsidRPr="004F4646" w:rsidRDefault="002030F9" w:rsidP="004F4646">
      <w:pPr>
        <w:jc w:val="center"/>
        <w:rPr>
          <w:b/>
          <w:sz w:val="24"/>
          <w:szCs w:val="24"/>
        </w:rPr>
      </w:pPr>
      <w:r w:rsidRPr="004F4646">
        <w:rPr>
          <w:b/>
          <w:sz w:val="24"/>
          <w:szCs w:val="24"/>
        </w:rPr>
        <w:t>4.1 Autonomia Organizzativa e Didattica</w:t>
      </w:r>
    </w:p>
    <w:p w14:paraId="59886083" w14:textId="44F6784B" w:rsidR="002030F9" w:rsidRPr="008D5D05" w:rsidRDefault="002030F9" w:rsidP="002030F9">
      <w:pPr>
        <w:jc w:val="both"/>
        <w:rPr>
          <w:b/>
        </w:rPr>
      </w:pPr>
      <w:r w:rsidRPr="008D5D05">
        <w:rPr>
          <w:b/>
        </w:rPr>
        <w:t>Unità 1</w:t>
      </w:r>
      <w:r>
        <w:rPr>
          <w:b/>
        </w:rPr>
        <w:t xml:space="preserve"> </w:t>
      </w:r>
    </w:p>
    <w:p w14:paraId="5FEB58BB" w14:textId="77777777" w:rsidR="002030F9" w:rsidRDefault="002030F9" w:rsidP="002030F9">
      <w:pPr>
        <w:spacing w:after="0"/>
        <w:jc w:val="both"/>
      </w:pPr>
      <w:r>
        <w:t>Progettare nell’ambito dell’autonomia; progettazione europea; bandi e concorsi MIUR e di Fondazioni o Associazioni Private; concorsi e gare per studenti.</w:t>
      </w:r>
    </w:p>
    <w:p w14:paraId="62B7E149" w14:textId="77777777" w:rsidR="002030F9" w:rsidRDefault="002030F9" w:rsidP="002030F9">
      <w:pPr>
        <w:spacing w:after="0"/>
        <w:jc w:val="both"/>
      </w:pPr>
      <w:r>
        <w:t xml:space="preserve">Flessibilità organizzativa, </w:t>
      </w:r>
      <w:proofErr w:type="spellStart"/>
      <w:r>
        <w:t>vision</w:t>
      </w:r>
      <w:proofErr w:type="spellEnd"/>
      <w:r>
        <w:t xml:space="preserve"> e </w:t>
      </w:r>
      <w:proofErr w:type="spellStart"/>
      <w:r>
        <w:t>mission</w:t>
      </w:r>
      <w:proofErr w:type="spellEnd"/>
      <w:r>
        <w:t xml:space="preserve"> della propria identità e del proprio compito educativo per la valorizzazione della vocazione territoriale, priorità degli assi nazionali ed europei.</w:t>
      </w:r>
    </w:p>
    <w:p w14:paraId="434AA82D" w14:textId="77777777" w:rsidR="002030F9" w:rsidRDefault="002030F9" w:rsidP="002030F9">
      <w:pPr>
        <w:jc w:val="both"/>
      </w:pPr>
    </w:p>
    <w:p w14:paraId="2222AD73" w14:textId="3E71A2CC" w:rsidR="002030F9" w:rsidRPr="008D5D05" w:rsidRDefault="002030F9" w:rsidP="002030F9">
      <w:pPr>
        <w:jc w:val="both"/>
        <w:rPr>
          <w:b/>
        </w:rPr>
      </w:pPr>
      <w:r w:rsidRPr="008D5D05">
        <w:rPr>
          <w:b/>
        </w:rPr>
        <w:t>Unità 2</w:t>
      </w:r>
      <w:r>
        <w:rPr>
          <w:b/>
        </w:rPr>
        <w:t xml:space="preserve"> </w:t>
      </w:r>
    </w:p>
    <w:p w14:paraId="2764EC38" w14:textId="77777777" w:rsidR="002030F9" w:rsidRDefault="002030F9" w:rsidP="002030F9">
      <w:pPr>
        <w:spacing w:after="0"/>
        <w:jc w:val="both"/>
      </w:pPr>
      <w:r>
        <w:t>Didattica modulare; gestione del gruppo classe; valorizzazione del talento dei singoli individui; progettazione partecipata degli ambienti di apprendimento; gestione e valorizzazione della quota dell’autonomia del curricolo d’Istituto; utilizzo dell’organico dell’autonomia: modelli e simulazioni; lavorare in gruppo; tempo-scuola.</w:t>
      </w:r>
    </w:p>
    <w:p w14:paraId="65C6F935" w14:textId="77777777" w:rsidR="002030F9" w:rsidRDefault="002030F9" w:rsidP="002030F9">
      <w:pPr>
        <w:jc w:val="both"/>
      </w:pPr>
    </w:p>
    <w:p w14:paraId="1D53506E" w14:textId="287F45E0" w:rsidR="002030F9" w:rsidRPr="008D5D05" w:rsidRDefault="002030F9" w:rsidP="002030F9">
      <w:pPr>
        <w:jc w:val="both"/>
        <w:rPr>
          <w:b/>
        </w:rPr>
      </w:pPr>
      <w:r w:rsidRPr="008D5D05">
        <w:rPr>
          <w:b/>
        </w:rPr>
        <w:t>Unità 3</w:t>
      </w:r>
      <w:r>
        <w:rPr>
          <w:b/>
        </w:rPr>
        <w:t xml:space="preserve"> </w:t>
      </w:r>
    </w:p>
    <w:p w14:paraId="20414E33" w14:textId="77777777" w:rsidR="002030F9" w:rsidRDefault="002030F9" w:rsidP="002030F9">
      <w:pPr>
        <w:spacing w:after="0"/>
        <w:jc w:val="both"/>
      </w:pPr>
      <w:r>
        <w:t xml:space="preserve">Organico potenziato e organico funzionale; team </w:t>
      </w:r>
      <w:proofErr w:type="spellStart"/>
      <w:r>
        <w:t>teaching</w:t>
      </w:r>
      <w:proofErr w:type="spellEnd"/>
      <w:r>
        <w:t xml:space="preserve">; formazione continua della professionalità docenti per assi strategici d’istituto;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e tutoraggio; ruolo del middle management nella scuola; lavorare nella comunità professionale; progettazione del piano dell’offerta formativa, lavorare in reti e ambiti.</w:t>
      </w:r>
    </w:p>
    <w:p w14:paraId="4C47AD83" w14:textId="77777777" w:rsidR="004F4646" w:rsidRDefault="004F4646" w:rsidP="004F4646">
      <w:pPr>
        <w:spacing w:after="0"/>
        <w:jc w:val="both"/>
      </w:pPr>
    </w:p>
    <w:p w14:paraId="74D855ED" w14:textId="77777777" w:rsidR="004F4646" w:rsidRDefault="004F4646" w:rsidP="004F4646">
      <w:pPr>
        <w:spacing w:after="0"/>
        <w:jc w:val="both"/>
      </w:pPr>
    </w:p>
    <w:p w14:paraId="41E518B0" w14:textId="0F5A4758" w:rsidR="002030F9" w:rsidRDefault="002030F9" w:rsidP="004F4646">
      <w:pPr>
        <w:spacing w:after="0"/>
        <w:jc w:val="both"/>
      </w:pPr>
      <w:r>
        <w:t>Durante lo svolgimento delle lezioni verranno proposti filmati e documentazione da ut</w:t>
      </w:r>
      <w:r w:rsidR="009468DF">
        <w:t xml:space="preserve">ilizzare come approfondimento, </w:t>
      </w:r>
      <w:r>
        <w:t>spunto di discussione ed attività pratiche che portino alla realizzazione di massima di un eventuale progetto MIUR, oppure della candidatura a un concorso per studenti o di un bando con candidatura singola o in rete.</w:t>
      </w:r>
    </w:p>
    <w:p w14:paraId="0CF0E352" w14:textId="77777777" w:rsidR="002030F9" w:rsidRDefault="002030F9" w:rsidP="002030F9">
      <w:pPr>
        <w:spacing w:after="0"/>
        <w:jc w:val="both"/>
      </w:pPr>
      <w:r>
        <w:t>Le proposte cercheranno di avere un taglio trasversale per permettere la frequenza proficua a docenti provenienti dai diversi ordini scolastici, valorizzando i punti comuni e cercando di stimolare i singoli docenti nella propria funzione specifica.</w:t>
      </w:r>
    </w:p>
    <w:p w14:paraId="36201E8F" w14:textId="639BA1F9" w:rsidR="00C039B1" w:rsidRDefault="009468DF" w:rsidP="00C039B1">
      <w:pPr>
        <w:spacing w:after="0"/>
        <w:jc w:val="both"/>
      </w:pPr>
      <w:r>
        <w:t>V</w:t>
      </w:r>
      <w:r w:rsidR="002030F9">
        <w:t>errà richiesto ai corsisti, di realizzare una rielaborazione in merito a</w:t>
      </w:r>
      <w:r w:rsidR="00C039B1">
        <w:t xml:space="preserve">d alcuni temi d’approfondimento e sarà riconosciuto un credito formativo aggiuntivo pari 6 ore, che sommate alle 9 ore di corso in presenza, darà loro diritto a un credito totale di 15 ore. </w:t>
      </w:r>
    </w:p>
    <w:p w14:paraId="104D69EE" w14:textId="2C316C44" w:rsidR="002030F9" w:rsidRDefault="002030F9" w:rsidP="002030F9">
      <w:pPr>
        <w:spacing w:after="0"/>
        <w:jc w:val="both"/>
      </w:pPr>
    </w:p>
    <w:p w14:paraId="7241F55A" w14:textId="0A7AB58A" w:rsidR="002030F9" w:rsidRDefault="002030F9" w:rsidP="002030F9">
      <w:pPr>
        <w:spacing w:after="0"/>
        <w:jc w:val="both"/>
      </w:pPr>
      <w:r>
        <w:lastRenderedPageBreak/>
        <w:t>Al termine del corso verrà proposto un Questionario Valutat</w:t>
      </w:r>
      <w:r w:rsidR="008F2C91">
        <w:t>ivo anonimo in formato digitale</w:t>
      </w:r>
      <w:r>
        <w:t xml:space="preserve"> che possa permettere un feedback sulle azioni sviluppate. </w:t>
      </w:r>
    </w:p>
    <w:p w14:paraId="2A654F0C" w14:textId="77777777" w:rsidR="004F4646" w:rsidRDefault="004F4646" w:rsidP="002030F9">
      <w:pPr>
        <w:spacing w:after="0"/>
        <w:jc w:val="both"/>
      </w:pPr>
    </w:p>
    <w:p w14:paraId="2102D58C" w14:textId="77777777" w:rsidR="004F4646" w:rsidRDefault="004F4646" w:rsidP="004F4646">
      <w:pPr>
        <w:pStyle w:val="Paragrafoelenco"/>
        <w:spacing w:after="0"/>
        <w:jc w:val="both"/>
      </w:pPr>
      <w:r>
        <w:t xml:space="preserve">Date previste </w:t>
      </w:r>
    </w:p>
    <w:p w14:paraId="04C725AB" w14:textId="77777777" w:rsidR="004F4646" w:rsidRDefault="004F4646" w:rsidP="004F4646">
      <w:pPr>
        <w:pStyle w:val="Paragrafoelenco"/>
        <w:numPr>
          <w:ilvl w:val="0"/>
          <w:numId w:val="12"/>
        </w:numPr>
        <w:spacing w:after="0"/>
        <w:jc w:val="both"/>
      </w:pPr>
      <w:r>
        <w:t xml:space="preserve">martedì </w:t>
      </w:r>
      <w:r>
        <w:tab/>
        <w:t>2 maggio</w:t>
      </w:r>
      <w:r>
        <w:tab/>
        <w:t>dalle 15 alle 18</w:t>
      </w:r>
    </w:p>
    <w:p w14:paraId="66FCC15F" w14:textId="77777777" w:rsidR="004F4646" w:rsidRDefault="004F4646" w:rsidP="004F4646">
      <w:pPr>
        <w:pStyle w:val="Paragrafoelenco"/>
        <w:numPr>
          <w:ilvl w:val="0"/>
          <w:numId w:val="12"/>
        </w:numPr>
        <w:spacing w:after="0"/>
        <w:jc w:val="both"/>
      </w:pPr>
      <w:r>
        <w:t xml:space="preserve">mercoledì </w:t>
      </w:r>
      <w:r>
        <w:tab/>
        <w:t>10 maggio</w:t>
      </w:r>
      <w:r>
        <w:tab/>
        <w:t xml:space="preserve">dalle 15 alle 18 </w:t>
      </w:r>
    </w:p>
    <w:p w14:paraId="0473C3CC" w14:textId="77777777" w:rsidR="00C665E9" w:rsidRDefault="004F4646" w:rsidP="00C665E9">
      <w:pPr>
        <w:pStyle w:val="Paragrafoelenco"/>
        <w:numPr>
          <w:ilvl w:val="0"/>
          <w:numId w:val="12"/>
        </w:numPr>
        <w:spacing w:after="0"/>
        <w:jc w:val="both"/>
      </w:pPr>
      <w:r>
        <w:t xml:space="preserve">mercoledì </w:t>
      </w:r>
      <w:r>
        <w:tab/>
        <w:t>17</w:t>
      </w:r>
      <w:r w:rsidR="00C665E9">
        <w:t xml:space="preserve"> maggio </w:t>
      </w:r>
      <w:r w:rsidR="00C665E9">
        <w:tab/>
        <w:t>dalle 15:00 alle 18:00</w:t>
      </w:r>
    </w:p>
    <w:p w14:paraId="5725ACFC" w14:textId="77777777" w:rsidR="00C665E9" w:rsidRDefault="00C665E9" w:rsidP="00C665E9">
      <w:pPr>
        <w:pStyle w:val="Paragrafoelenco"/>
        <w:spacing w:after="0"/>
        <w:jc w:val="both"/>
      </w:pPr>
    </w:p>
    <w:p w14:paraId="5B6A2440" w14:textId="77777777" w:rsidR="00C665E9" w:rsidRDefault="00C665E9" w:rsidP="00C665E9">
      <w:pPr>
        <w:pStyle w:val="Paragrafoelenco"/>
        <w:spacing w:after="0"/>
        <w:jc w:val="both"/>
      </w:pPr>
    </w:p>
    <w:p w14:paraId="748C2A17" w14:textId="682B1085" w:rsidR="00C665E9" w:rsidRPr="00C665E9" w:rsidRDefault="00C665E9" w:rsidP="00C665E9">
      <w:pPr>
        <w:spacing w:after="0"/>
        <w:jc w:val="both"/>
      </w:pPr>
      <w:r w:rsidRPr="00C665E9">
        <w:rPr>
          <w:b/>
          <w:sz w:val="24"/>
          <w:szCs w:val="24"/>
        </w:rPr>
        <w:t xml:space="preserve">Docenza: prof.ssa ALESSIA BALDIN </w:t>
      </w:r>
    </w:p>
    <w:p w14:paraId="40379A7C" w14:textId="77777777" w:rsidR="00C665E9" w:rsidRPr="00C665E9" w:rsidRDefault="00C665E9" w:rsidP="00C665E9">
      <w:pPr>
        <w:rPr>
          <w:b/>
          <w:sz w:val="24"/>
          <w:szCs w:val="24"/>
        </w:rPr>
      </w:pPr>
      <w:proofErr w:type="gramStart"/>
      <w:r w:rsidRPr="00C665E9">
        <w:rPr>
          <w:b/>
          <w:sz w:val="24"/>
          <w:szCs w:val="24"/>
        </w:rPr>
        <w:t>Tutor :</w:t>
      </w:r>
      <w:proofErr w:type="gramEnd"/>
      <w:r w:rsidRPr="00C665E9">
        <w:rPr>
          <w:b/>
          <w:sz w:val="24"/>
          <w:szCs w:val="24"/>
        </w:rPr>
        <w:t xml:space="preserve"> prof.ssa CRISTINA CAVALLO</w:t>
      </w:r>
    </w:p>
    <w:p w14:paraId="25CCC43D" w14:textId="77777777" w:rsidR="00C665E9" w:rsidRDefault="00C665E9" w:rsidP="00C665E9">
      <w:pPr>
        <w:spacing w:after="0"/>
        <w:jc w:val="both"/>
      </w:pPr>
    </w:p>
    <w:p w14:paraId="0B965335" w14:textId="77777777" w:rsidR="004F4646" w:rsidRDefault="004F4646" w:rsidP="002030F9">
      <w:pPr>
        <w:spacing w:after="0"/>
        <w:jc w:val="both"/>
      </w:pPr>
      <w:bookmarkStart w:id="0" w:name="_GoBack"/>
      <w:bookmarkEnd w:id="0"/>
    </w:p>
    <w:p w14:paraId="5E77F277" w14:textId="5ADD581F" w:rsidR="00942DDC" w:rsidRDefault="00942DDC" w:rsidP="002030F9">
      <w:pPr>
        <w:rPr>
          <w:sz w:val="20"/>
          <w:szCs w:val="20"/>
        </w:rPr>
      </w:pPr>
    </w:p>
    <w:p w14:paraId="68EBA011" w14:textId="77777777" w:rsidR="00C039B1" w:rsidRPr="00761554" w:rsidRDefault="00C039B1" w:rsidP="002030F9">
      <w:pPr>
        <w:rPr>
          <w:sz w:val="20"/>
          <w:szCs w:val="20"/>
        </w:rPr>
      </w:pPr>
    </w:p>
    <w:sectPr w:rsidR="00C039B1" w:rsidRPr="00761554" w:rsidSect="00B90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C4189"/>
    <w:multiLevelType w:val="hybridMultilevel"/>
    <w:tmpl w:val="C192B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529C"/>
    <w:multiLevelType w:val="hybridMultilevel"/>
    <w:tmpl w:val="042EC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5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4859B2"/>
    <w:multiLevelType w:val="hybridMultilevel"/>
    <w:tmpl w:val="9DD6A6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A8196D"/>
    <w:multiLevelType w:val="hybridMultilevel"/>
    <w:tmpl w:val="2E96B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A7E99"/>
    <w:multiLevelType w:val="hybridMultilevel"/>
    <w:tmpl w:val="33BC4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F72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0235BF"/>
    <w:multiLevelType w:val="hybridMultilevel"/>
    <w:tmpl w:val="0E5E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56DB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61B2EEA"/>
    <w:multiLevelType w:val="hybridMultilevel"/>
    <w:tmpl w:val="F620C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75C37"/>
    <w:multiLevelType w:val="hybridMultilevel"/>
    <w:tmpl w:val="C17E93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DA746A7"/>
    <w:multiLevelType w:val="hybridMultilevel"/>
    <w:tmpl w:val="78921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FF"/>
    <w:rsid w:val="00047831"/>
    <w:rsid w:val="00094727"/>
    <w:rsid w:val="001309DC"/>
    <w:rsid w:val="001C4CCF"/>
    <w:rsid w:val="002030F9"/>
    <w:rsid w:val="002104F1"/>
    <w:rsid w:val="00216AC4"/>
    <w:rsid w:val="002312FF"/>
    <w:rsid w:val="003B2306"/>
    <w:rsid w:val="003D145E"/>
    <w:rsid w:val="003F098C"/>
    <w:rsid w:val="004423D4"/>
    <w:rsid w:val="00496B94"/>
    <w:rsid w:val="004F4646"/>
    <w:rsid w:val="00584748"/>
    <w:rsid w:val="005F1A3E"/>
    <w:rsid w:val="00632F1A"/>
    <w:rsid w:val="00694089"/>
    <w:rsid w:val="006F56A3"/>
    <w:rsid w:val="00743C62"/>
    <w:rsid w:val="00745DD0"/>
    <w:rsid w:val="00761554"/>
    <w:rsid w:val="007734D8"/>
    <w:rsid w:val="007E3A06"/>
    <w:rsid w:val="00832B8E"/>
    <w:rsid w:val="00850794"/>
    <w:rsid w:val="008931DC"/>
    <w:rsid w:val="008F2C91"/>
    <w:rsid w:val="00937F24"/>
    <w:rsid w:val="00942DDC"/>
    <w:rsid w:val="009468DF"/>
    <w:rsid w:val="009B5364"/>
    <w:rsid w:val="00A03FE2"/>
    <w:rsid w:val="00A66971"/>
    <w:rsid w:val="00A908AE"/>
    <w:rsid w:val="00AB1BD3"/>
    <w:rsid w:val="00AB2979"/>
    <w:rsid w:val="00AE45E3"/>
    <w:rsid w:val="00B329AA"/>
    <w:rsid w:val="00B44711"/>
    <w:rsid w:val="00B61A1E"/>
    <w:rsid w:val="00B76D05"/>
    <w:rsid w:val="00B9027D"/>
    <w:rsid w:val="00C039B1"/>
    <w:rsid w:val="00C2076C"/>
    <w:rsid w:val="00C665E9"/>
    <w:rsid w:val="00C7064F"/>
    <w:rsid w:val="00D13F9B"/>
    <w:rsid w:val="00DA0B57"/>
    <w:rsid w:val="00DB2DB6"/>
    <w:rsid w:val="00DF1C0D"/>
    <w:rsid w:val="00E970A6"/>
    <w:rsid w:val="00ED30E1"/>
    <w:rsid w:val="00F26B58"/>
    <w:rsid w:val="00F46E3D"/>
    <w:rsid w:val="00F50C8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291D8"/>
  <w15:docId w15:val="{4B933CCA-AFE4-4721-8F82-36B872F8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90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387</Words>
  <Characters>2209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Cristina Cavallo</cp:lastModifiedBy>
  <cp:revision>19</cp:revision>
  <dcterms:created xsi:type="dcterms:W3CDTF">2017-04-10T15:01:00Z</dcterms:created>
  <dcterms:modified xsi:type="dcterms:W3CDTF">2017-04-13T07:21:00Z</dcterms:modified>
</cp:coreProperties>
</file>